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91D" w:rsidRDefault="00DA3C12">
      <w:pPr>
        <w:jc w:val="center"/>
        <w:rPr>
          <w:b/>
          <w:sz w:val="28"/>
          <w:szCs w:val="28"/>
        </w:rPr>
      </w:pPr>
      <w:bookmarkStart w:id="0" w:name="_Hlk201055649"/>
      <w:r w:rsidRPr="00DA3C12">
        <w:rPr>
          <w:b/>
          <w:sz w:val="28"/>
          <w:szCs w:val="28"/>
        </w:rPr>
        <w:t>Об утверждении пере</w:t>
      </w:r>
      <w:r>
        <w:rPr>
          <w:b/>
          <w:sz w:val="28"/>
          <w:szCs w:val="28"/>
        </w:rPr>
        <w:t>чня информационных инструментов</w:t>
      </w:r>
      <w:bookmarkEnd w:id="0"/>
    </w:p>
    <w:p w:rsidR="0041191D" w:rsidRPr="00DA3C12" w:rsidRDefault="0041191D">
      <w:pPr>
        <w:jc w:val="both"/>
        <w:rPr>
          <w:b/>
          <w:sz w:val="28"/>
          <w:szCs w:val="28"/>
          <w:lang w:val="kk-KZ"/>
        </w:rPr>
      </w:pPr>
    </w:p>
    <w:p w:rsidR="00DA3C12" w:rsidRDefault="000577B1" w:rsidP="00DA3C12">
      <w:pPr>
        <w:tabs>
          <w:tab w:val="left" w:pos="426"/>
        </w:tabs>
        <w:overflowPunct/>
        <w:autoSpaceDE/>
        <w:autoSpaceDN/>
        <w:adjustRightInd/>
        <w:ind w:firstLine="709"/>
        <w:jc w:val="both"/>
        <w:rPr>
          <w:color w:val="000000"/>
          <w:sz w:val="28"/>
          <w:szCs w:val="22"/>
          <w:lang w:val="kk-KZ" w:eastAsia="en-US"/>
        </w:rPr>
      </w:pPr>
      <w:r w:rsidRPr="000577B1">
        <w:rPr>
          <w:color w:val="000000"/>
          <w:sz w:val="28"/>
          <w:szCs w:val="22"/>
          <w:lang w:eastAsia="en-US"/>
        </w:rPr>
        <w:t>В соответствии с подпунктом 13-1) пункта 2 статьи 85 Предпринимательского кодекса Республики Казахстан</w:t>
      </w:r>
      <w:r w:rsidR="00767133">
        <w:rPr>
          <w:color w:val="000000"/>
          <w:sz w:val="28"/>
          <w:szCs w:val="22"/>
          <w:lang w:val="kk-KZ" w:eastAsia="en-US"/>
        </w:rPr>
        <w:t>,</w:t>
      </w:r>
      <w:r>
        <w:rPr>
          <w:color w:val="000000"/>
          <w:sz w:val="28"/>
          <w:szCs w:val="22"/>
          <w:lang w:val="kk-KZ" w:eastAsia="en-US"/>
        </w:rPr>
        <w:t xml:space="preserve"> </w:t>
      </w:r>
      <w:r w:rsidR="00DA3C12" w:rsidRPr="00472399">
        <w:rPr>
          <w:b/>
          <w:color w:val="000000"/>
          <w:sz w:val="28"/>
          <w:szCs w:val="22"/>
          <w:lang w:val="kk-KZ" w:eastAsia="en-US"/>
        </w:rPr>
        <w:t>ПРИКАЗЫВАЮ</w:t>
      </w:r>
      <w:r w:rsidR="00DA3C12" w:rsidRPr="00472399">
        <w:rPr>
          <w:b/>
          <w:color w:val="000000"/>
          <w:sz w:val="28"/>
          <w:szCs w:val="22"/>
          <w:lang w:eastAsia="en-US"/>
        </w:rPr>
        <w:t>:</w:t>
      </w:r>
    </w:p>
    <w:p w:rsidR="00DA3C12" w:rsidRPr="000577B1" w:rsidRDefault="000577B1" w:rsidP="00DA3C1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0577B1">
        <w:rPr>
          <w:sz w:val="28"/>
          <w:szCs w:val="28"/>
        </w:rPr>
        <w:t>Утвердить прилагаемый переч</w:t>
      </w:r>
      <w:r>
        <w:rPr>
          <w:sz w:val="28"/>
          <w:szCs w:val="28"/>
        </w:rPr>
        <w:t>ень информационных инструментов</w:t>
      </w:r>
      <w:r>
        <w:rPr>
          <w:sz w:val="28"/>
          <w:szCs w:val="28"/>
          <w:lang w:val="kk-KZ"/>
        </w:rPr>
        <w:t>.</w:t>
      </w:r>
    </w:p>
    <w:p w:rsidR="00EA3CA6" w:rsidRPr="00EA3CA6" w:rsidRDefault="00B5619C" w:rsidP="00EA3CA6">
      <w:pPr>
        <w:ind w:firstLine="709"/>
        <w:jc w:val="both"/>
        <w:rPr>
          <w:sz w:val="28"/>
          <w:szCs w:val="28"/>
        </w:rPr>
      </w:pPr>
      <w:r w:rsidRPr="00B5619C">
        <w:rPr>
          <w:sz w:val="28"/>
          <w:szCs w:val="28"/>
        </w:rPr>
        <w:t xml:space="preserve">2. Департаменту политики развития предпринимательства Министерства национальной экономики Республики Казахстан </w:t>
      </w:r>
      <w:r w:rsidR="00EA3CA6" w:rsidRPr="00EA3CA6">
        <w:rPr>
          <w:sz w:val="28"/>
          <w:szCs w:val="28"/>
        </w:rPr>
        <w:t>в установленном законодательством Республики Казахстан порядке обеспечить в течении пяти рабочих дней со дня подписания настоящего приказа его направление для размещения в Эталонном контрольном банке нормативных правовых актов Республики Казахстан и на интернет - ресурсе Министерства национальной экономики Республики Казахстан после его официального опубликования.</w:t>
      </w:r>
    </w:p>
    <w:p w:rsidR="0041191D" w:rsidRDefault="00B81C1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.</w:t>
      </w:r>
      <w:r w:rsidRPr="00DB61D6">
        <w:rPr>
          <w:sz w:val="28"/>
          <w:szCs w:val="28"/>
        </w:rPr>
        <w:t xml:space="preserve"> Контроль за исполнением настоящего приказа возложить на курирующего вице-министра национальной экономики Республики Казахстан.</w:t>
      </w:r>
    </w:p>
    <w:p w:rsidR="0041191D" w:rsidRDefault="00B81C17">
      <w:pPr>
        <w:ind w:firstLine="709"/>
        <w:jc w:val="both"/>
        <w:rPr>
          <w:lang w:val="kk-KZ"/>
        </w:rPr>
      </w:pPr>
      <w:r>
        <w:rPr>
          <w:sz w:val="28"/>
          <w:szCs w:val="28"/>
          <w:lang w:val="kk-KZ"/>
        </w:rPr>
        <w:t>4</w:t>
      </w:r>
      <w:r w:rsidRPr="00DB61D6">
        <w:rPr>
          <w:sz w:val="28"/>
          <w:szCs w:val="28"/>
        </w:rPr>
        <w:t xml:space="preserve">. </w:t>
      </w:r>
      <w:r w:rsidRPr="00574DE0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</w:t>
      </w:r>
      <w:r>
        <w:rPr>
          <w:sz w:val="28"/>
          <w:szCs w:val="28"/>
          <w:lang w:val="kk-KZ"/>
        </w:rPr>
        <w:t xml:space="preserve">. </w:t>
      </w:r>
    </w:p>
    <w:p w:rsidR="0041191D" w:rsidRDefault="0041191D">
      <w:pPr>
        <w:rPr>
          <w:sz w:val="28"/>
          <w:szCs w:val="28"/>
        </w:rPr>
      </w:pPr>
    </w:p>
    <w:p w:rsidR="0041191D" w:rsidRDefault="0041191D">
      <w:pPr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1191D" w:rsidTr="001F43C7">
        <w:tc>
          <w:tcPr>
            <w:tcW w:w="3652" w:type="dxa"/>
            <w:hideMark/>
          </w:tcPr>
          <w:p w:rsidR="0041191D" w:rsidRDefault="00B81C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41191D" w:rsidRDefault="0041191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41191D" w:rsidRDefault="00B81C17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41191D" w:rsidRDefault="0041191D"/>
    <w:p w:rsidR="00FB01A0" w:rsidRDefault="00FB01A0"/>
    <w:p w:rsidR="00FB01A0" w:rsidRDefault="00FB01A0"/>
    <w:p w:rsidR="00FB01A0" w:rsidRDefault="00FB01A0"/>
    <w:p w:rsidR="00FB01A0" w:rsidRDefault="00FB01A0"/>
    <w:p w:rsidR="00FB01A0" w:rsidRDefault="00FB01A0"/>
    <w:p w:rsidR="00FB01A0" w:rsidRDefault="00FB01A0"/>
    <w:p w:rsidR="00FB01A0" w:rsidRDefault="00FB01A0"/>
    <w:p w:rsidR="00FB01A0" w:rsidRDefault="00FB01A0" w:rsidP="00FB01A0">
      <w:pPr>
        <w:ind w:right="4392"/>
        <w:rPr>
          <w:sz w:val="28"/>
          <w:szCs w:val="28"/>
          <w:lang w:val="kk-KZ"/>
        </w:rPr>
      </w:pPr>
    </w:p>
    <w:p w:rsidR="00FB01A0" w:rsidRDefault="00FB01A0" w:rsidP="00FB01A0">
      <w:pPr>
        <w:ind w:right="4392" w:firstLine="709"/>
        <w:rPr>
          <w:sz w:val="28"/>
          <w:szCs w:val="28"/>
          <w:lang w:val="kk-KZ"/>
        </w:rPr>
      </w:pPr>
    </w:p>
    <w:p w:rsidR="00F66D81" w:rsidRPr="00F66D81" w:rsidRDefault="00F66D81" w:rsidP="00FB01A0">
      <w:pPr>
        <w:ind w:right="4392" w:firstLine="709"/>
        <w:rPr>
          <w:sz w:val="10"/>
          <w:szCs w:val="28"/>
          <w:lang w:val="kk-KZ"/>
        </w:rPr>
      </w:pPr>
    </w:p>
    <w:p w:rsidR="00FB01A0" w:rsidRDefault="00FB01A0" w:rsidP="00FB01A0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>«</w:t>
      </w:r>
      <w:r w:rsidRPr="00CC1D23">
        <w:rPr>
          <w:sz w:val="28"/>
          <w:szCs w:val="28"/>
        </w:rPr>
        <w:t>СОГЛАСОВАН</w:t>
      </w:r>
      <w:r w:rsidRPr="00CC1D23">
        <w:rPr>
          <w:sz w:val="28"/>
          <w:szCs w:val="28"/>
          <w:lang w:val="kk-KZ"/>
        </w:rPr>
        <w:t>»</w:t>
      </w:r>
    </w:p>
    <w:p w:rsidR="00FB01A0" w:rsidRDefault="00FB01A0" w:rsidP="00FB01A0">
      <w:pPr>
        <w:ind w:right="4392"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Агентство Республики Казахстан</w:t>
      </w:r>
    </w:p>
    <w:p w:rsidR="00FB01A0" w:rsidRPr="00C42AD5" w:rsidRDefault="00FB01A0" w:rsidP="00FB01A0">
      <w:pPr>
        <w:ind w:right="4392"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 атомной энергии</w:t>
      </w:r>
    </w:p>
    <w:p w:rsidR="00FB01A0" w:rsidRDefault="00FB01A0" w:rsidP="00905FD9">
      <w:pPr>
        <w:ind w:right="4392" w:firstLine="709"/>
        <w:rPr>
          <w:sz w:val="28"/>
          <w:szCs w:val="28"/>
          <w:lang w:val="kk-KZ"/>
        </w:rPr>
      </w:pPr>
    </w:p>
    <w:p w:rsidR="00FB01A0" w:rsidRDefault="00FB01A0" w:rsidP="00FB01A0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>«</w:t>
      </w:r>
      <w:r w:rsidRPr="00CC1D23">
        <w:rPr>
          <w:sz w:val="28"/>
          <w:szCs w:val="28"/>
        </w:rPr>
        <w:t>СОГЛАСОВАН</w:t>
      </w:r>
      <w:r w:rsidRPr="00CC1D23">
        <w:rPr>
          <w:sz w:val="28"/>
          <w:szCs w:val="28"/>
          <w:lang w:val="kk-KZ"/>
        </w:rPr>
        <w:t>»</w:t>
      </w:r>
    </w:p>
    <w:p w:rsidR="00FB01A0" w:rsidRDefault="00FB01A0" w:rsidP="00FB01A0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Министерство здравоохранения</w:t>
      </w:r>
    </w:p>
    <w:p w:rsidR="00FB01A0" w:rsidRDefault="00FB01A0" w:rsidP="00FB01A0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Республики Казахстан</w:t>
      </w:r>
    </w:p>
    <w:p w:rsidR="00FB01A0" w:rsidRDefault="00FB01A0" w:rsidP="00FB01A0">
      <w:pPr>
        <w:ind w:right="4392" w:firstLine="709"/>
        <w:rPr>
          <w:sz w:val="28"/>
          <w:szCs w:val="28"/>
        </w:rPr>
      </w:pPr>
    </w:p>
    <w:p w:rsidR="00FB01A0" w:rsidRDefault="00FB01A0" w:rsidP="00FB01A0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>«</w:t>
      </w:r>
      <w:r w:rsidRPr="00CC1D23">
        <w:rPr>
          <w:sz w:val="28"/>
          <w:szCs w:val="28"/>
        </w:rPr>
        <w:t>СОГЛАСОВАН</w:t>
      </w:r>
      <w:r w:rsidRPr="00CC1D23">
        <w:rPr>
          <w:sz w:val="28"/>
          <w:szCs w:val="28"/>
          <w:lang w:val="kk-KZ"/>
        </w:rPr>
        <w:t>»</w:t>
      </w:r>
    </w:p>
    <w:p w:rsidR="00FB01A0" w:rsidRDefault="00FB01A0" w:rsidP="00FB01A0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</w:rPr>
        <w:t xml:space="preserve">Министерство </w:t>
      </w:r>
      <w:r w:rsidRPr="00CC1D23">
        <w:rPr>
          <w:sz w:val="28"/>
          <w:szCs w:val="28"/>
          <w:lang w:val="kk-KZ"/>
        </w:rPr>
        <w:t>промышленности</w:t>
      </w:r>
      <w:r>
        <w:rPr>
          <w:sz w:val="28"/>
          <w:szCs w:val="28"/>
          <w:lang w:val="kk-KZ"/>
        </w:rPr>
        <w:t xml:space="preserve"> и</w:t>
      </w:r>
    </w:p>
    <w:p w:rsidR="00FB01A0" w:rsidRDefault="00FB01A0" w:rsidP="00FB01A0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  <w:lang w:val="kk-KZ"/>
        </w:rPr>
        <w:t xml:space="preserve">строительства </w:t>
      </w:r>
      <w:r w:rsidRPr="00CC1D23">
        <w:rPr>
          <w:sz w:val="28"/>
          <w:szCs w:val="28"/>
        </w:rPr>
        <w:t>Республики Казахстан</w:t>
      </w:r>
    </w:p>
    <w:p w:rsidR="00FB01A0" w:rsidRDefault="00FB01A0" w:rsidP="00FB01A0">
      <w:pPr>
        <w:ind w:right="4392"/>
        <w:rPr>
          <w:sz w:val="28"/>
          <w:szCs w:val="28"/>
          <w:lang w:val="kk-KZ"/>
        </w:rPr>
      </w:pPr>
    </w:p>
    <w:p w:rsidR="00FB01A0" w:rsidRDefault="00FB01A0" w:rsidP="00FB01A0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>«</w:t>
      </w:r>
      <w:r w:rsidRPr="00CC1D23">
        <w:rPr>
          <w:sz w:val="28"/>
          <w:szCs w:val="28"/>
        </w:rPr>
        <w:t>СОГЛАСОВАН</w:t>
      </w:r>
      <w:r w:rsidRPr="00CC1D23">
        <w:rPr>
          <w:sz w:val="28"/>
          <w:szCs w:val="28"/>
          <w:lang w:val="kk-KZ"/>
        </w:rPr>
        <w:t>»</w:t>
      </w:r>
    </w:p>
    <w:p w:rsidR="00FB01A0" w:rsidRDefault="00FB01A0" w:rsidP="00FB01A0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Министерство сельского хозяйства</w:t>
      </w:r>
    </w:p>
    <w:p w:rsidR="00FB01A0" w:rsidRDefault="00FB01A0" w:rsidP="00FB01A0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Республики Казахстан</w:t>
      </w:r>
    </w:p>
    <w:p w:rsidR="00905FD9" w:rsidRDefault="00905FD9" w:rsidP="00FB01A0">
      <w:pPr>
        <w:ind w:right="4392"/>
        <w:rPr>
          <w:sz w:val="28"/>
          <w:szCs w:val="28"/>
          <w:lang w:val="kk-KZ"/>
        </w:rPr>
      </w:pPr>
    </w:p>
    <w:p w:rsidR="00905FD9" w:rsidRDefault="00905FD9" w:rsidP="00905FD9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>«</w:t>
      </w:r>
      <w:r w:rsidRPr="00CC1D23">
        <w:rPr>
          <w:sz w:val="28"/>
          <w:szCs w:val="28"/>
        </w:rPr>
        <w:t>СОГЛАСОВАН</w:t>
      </w:r>
      <w:r w:rsidRPr="00CC1D23">
        <w:rPr>
          <w:sz w:val="28"/>
          <w:szCs w:val="28"/>
          <w:lang w:val="kk-KZ"/>
        </w:rPr>
        <w:t>»</w:t>
      </w:r>
    </w:p>
    <w:p w:rsidR="00905FD9" w:rsidRDefault="00905FD9" w:rsidP="00905FD9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Министерство труда и социальной</w:t>
      </w:r>
    </w:p>
    <w:p w:rsidR="00905FD9" w:rsidRDefault="00905FD9" w:rsidP="00905FD9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защиты населения</w:t>
      </w:r>
    </w:p>
    <w:p w:rsidR="00905FD9" w:rsidRDefault="00905FD9" w:rsidP="00905FD9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Республики Казахстан</w:t>
      </w:r>
    </w:p>
    <w:p w:rsidR="00905FD9" w:rsidRDefault="00905FD9" w:rsidP="00C42AD5">
      <w:pPr>
        <w:ind w:right="4392"/>
        <w:rPr>
          <w:sz w:val="28"/>
          <w:szCs w:val="28"/>
        </w:rPr>
      </w:pPr>
    </w:p>
    <w:p w:rsidR="00905FD9" w:rsidRDefault="00905FD9" w:rsidP="00905FD9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>«</w:t>
      </w:r>
      <w:r w:rsidRPr="00CC1D23">
        <w:rPr>
          <w:sz w:val="28"/>
          <w:szCs w:val="28"/>
        </w:rPr>
        <w:t>СОГЛАСОВАН</w:t>
      </w:r>
      <w:r w:rsidRPr="00CC1D23">
        <w:rPr>
          <w:sz w:val="28"/>
          <w:szCs w:val="28"/>
          <w:lang w:val="kk-KZ"/>
        </w:rPr>
        <w:t>»</w:t>
      </w:r>
    </w:p>
    <w:p w:rsidR="00905FD9" w:rsidRDefault="00905FD9" w:rsidP="00905FD9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Министерство финансов</w:t>
      </w:r>
    </w:p>
    <w:p w:rsidR="00905FD9" w:rsidRDefault="00905FD9" w:rsidP="00905FD9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Республики Казахстан</w:t>
      </w:r>
    </w:p>
    <w:p w:rsidR="00905FD9" w:rsidRDefault="00905FD9" w:rsidP="00905FD9">
      <w:pPr>
        <w:ind w:right="4392"/>
        <w:rPr>
          <w:sz w:val="28"/>
          <w:szCs w:val="28"/>
          <w:lang w:val="kk-KZ"/>
        </w:rPr>
      </w:pPr>
    </w:p>
    <w:p w:rsidR="00905FD9" w:rsidRDefault="00905FD9" w:rsidP="00905FD9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>«</w:t>
      </w:r>
      <w:r w:rsidRPr="00CC1D23">
        <w:rPr>
          <w:sz w:val="28"/>
          <w:szCs w:val="28"/>
        </w:rPr>
        <w:t>СОГЛАСОВАН</w:t>
      </w:r>
      <w:r w:rsidRPr="00CC1D23">
        <w:rPr>
          <w:sz w:val="28"/>
          <w:szCs w:val="28"/>
          <w:lang w:val="kk-KZ"/>
        </w:rPr>
        <w:t>»</w:t>
      </w:r>
    </w:p>
    <w:p w:rsidR="00905FD9" w:rsidRDefault="00905FD9" w:rsidP="00905FD9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</w:rPr>
        <w:t xml:space="preserve">Министерство </w:t>
      </w:r>
      <w:r w:rsidRPr="00CC1D23">
        <w:rPr>
          <w:sz w:val="28"/>
          <w:szCs w:val="28"/>
          <w:lang w:val="kk-KZ"/>
        </w:rPr>
        <w:t>по чрезвычайным</w:t>
      </w:r>
    </w:p>
    <w:p w:rsidR="00905FD9" w:rsidRDefault="00905FD9" w:rsidP="00905FD9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  <w:lang w:val="kk-KZ"/>
        </w:rPr>
        <w:t xml:space="preserve">ситуациям </w:t>
      </w:r>
      <w:r w:rsidRPr="00CC1D23">
        <w:rPr>
          <w:sz w:val="28"/>
          <w:szCs w:val="28"/>
        </w:rPr>
        <w:t>Республики Казахстан</w:t>
      </w:r>
    </w:p>
    <w:p w:rsidR="00FB01A0" w:rsidRDefault="00FB01A0" w:rsidP="00905FD9">
      <w:pPr>
        <w:ind w:right="4392" w:firstLine="709"/>
        <w:rPr>
          <w:sz w:val="28"/>
          <w:szCs w:val="28"/>
          <w:lang w:val="kk-KZ"/>
        </w:rPr>
      </w:pPr>
    </w:p>
    <w:p w:rsidR="00905FD9" w:rsidRDefault="00905FD9" w:rsidP="00905FD9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>«</w:t>
      </w:r>
      <w:r w:rsidRPr="00CC1D23">
        <w:rPr>
          <w:sz w:val="28"/>
          <w:szCs w:val="28"/>
        </w:rPr>
        <w:t>СОГЛАСОВАН</w:t>
      </w:r>
      <w:r w:rsidRPr="00CC1D23">
        <w:rPr>
          <w:sz w:val="28"/>
          <w:szCs w:val="28"/>
          <w:lang w:val="kk-KZ"/>
        </w:rPr>
        <w:t>»</w:t>
      </w:r>
    </w:p>
    <w:p w:rsidR="00905FD9" w:rsidRDefault="00905FD9" w:rsidP="00905FD9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</w:rPr>
        <w:t xml:space="preserve">Министерство </w:t>
      </w:r>
      <w:r w:rsidRPr="00CC1D23">
        <w:rPr>
          <w:sz w:val="28"/>
          <w:szCs w:val="28"/>
          <w:lang w:val="kk-KZ"/>
        </w:rPr>
        <w:t>экологии и природных</w:t>
      </w:r>
    </w:p>
    <w:p w:rsidR="00905FD9" w:rsidRDefault="00905FD9" w:rsidP="00905FD9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 xml:space="preserve">ресурсов </w:t>
      </w:r>
      <w:r w:rsidRPr="00CC1D23">
        <w:rPr>
          <w:sz w:val="28"/>
          <w:szCs w:val="28"/>
        </w:rPr>
        <w:t>Республики Казахстан</w:t>
      </w:r>
    </w:p>
    <w:p w:rsidR="00905FD9" w:rsidRDefault="00905FD9" w:rsidP="00905FD9">
      <w:pPr>
        <w:ind w:right="4392"/>
        <w:rPr>
          <w:sz w:val="28"/>
          <w:szCs w:val="28"/>
        </w:rPr>
      </w:pPr>
    </w:p>
    <w:p w:rsidR="00905FD9" w:rsidRDefault="00905FD9" w:rsidP="00905FD9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>«</w:t>
      </w:r>
      <w:r w:rsidRPr="00CC1D23">
        <w:rPr>
          <w:sz w:val="28"/>
          <w:szCs w:val="28"/>
        </w:rPr>
        <w:t>СОГЛАСОВАН</w:t>
      </w:r>
      <w:r w:rsidRPr="00CC1D23">
        <w:rPr>
          <w:sz w:val="28"/>
          <w:szCs w:val="28"/>
          <w:lang w:val="kk-KZ"/>
        </w:rPr>
        <w:t>»</w:t>
      </w:r>
    </w:p>
    <w:p w:rsidR="00905FD9" w:rsidRDefault="00905FD9" w:rsidP="00905FD9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Министерство энергетики</w:t>
      </w:r>
    </w:p>
    <w:p w:rsidR="00905FD9" w:rsidRDefault="00905FD9" w:rsidP="00905FD9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Республики Казахстан</w:t>
      </w:r>
    </w:p>
    <w:p w:rsidR="00F66D81" w:rsidRDefault="00F66D81" w:rsidP="00905FD9">
      <w:pPr>
        <w:ind w:right="4392" w:firstLine="709"/>
        <w:rPr>
          <w:sz w:val="28"/>
          <w:szCs w:val="28"/>
        </w:rPr>
      </w:pPr>
    </w:p>
    <w:p w:rsidR="00F66D81" w:rsidRDefault="00F66D81" w:rsidP="00905FD9">
      <w:pPr>
        <w:ind w:right="4392" w:firstLine="709"/>
        <w:rPr>
          <w:sz w:val="28"/>
          <w:szCs w:val="28"/>
        </w:rPr>
      </w:pPr>
    </w:p>
    <w:p w:rsidR="00F66D81" w:rsidRDefault="00F66D81" w:rsidP="00F66D81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  <w:lang w:val="kk-KZ"/>
        </w:rPr>
        <w:t>«</w:t>
      </w:r>
      <w:r w:rsidRPr="00CC1D23">
        <w:rPr>
          <w:sz w:val="28"/>
          <w:szCs w:val="28"/>
        </w:rPr>
        <w:t>СОГЛАСОВАН</w:t>
      </w:r>
      <w:r w:rsidRPr="00CC1D23">
        <w:rPr>
          <w:sz w:val="28"/>
          <w:szCs w:val="28"/>
          <w:lang w:val="kk-KZ"/>
        </w:rPr>
        <w:t>»</w:t>
      </w:r>
    </w:p>
    <w:p w:rsidR="00F66D81" w:rsidRPr="00F66D81" w:rsidRDefault="00F66D81" w:rsidP="00F66D81">
      <w:pPr>
        <w:ind w:right="4392" w:firstLine="709"/>
        <w:rPr>
          <w:sz w:val="28"/>
          <w:szCs w:val="28"/>
          <w:lang w:val="kk-KZ"/>
        </w:rPr>
      </w:pPr>
      <w:r w:rsidRPr="00CC1D23">
        <w:rPr>
          <w:sz w:val="28"/>
          <w:szCs w:val="28"/>
        </w:rPr>
        <w:t xml:space="preserve">Министерство </w:t>
      </w:r>
      <w:r>
        <w:rPr>
          <w:sz w:val="28"/>
          <w:szCs w:val="28"/>
          <w:lang w:val="kk-KZ"/>
        </w:rPr>
        <w:t>юстиции</w:t>
      </w:r>
    </w:p>
    <w:p w:rsidR="0041191D" w:rsidRPr="00F66D81" w:rsidRDefault="00F66D81" w:rsidP="00F66D81">
      <w:pPr>
        <w:ind w:right="4392" w:firstLine="709"/>
        <w:rPr>
          <w:sz w:val="28"/>
          <w:szCs w:val="28"/>
        </w:rPr>
      </w:pPr>
      <w:r w:rsidRPr="00CC1D23">
        <w:rPr>
          <w:sz w:val="28"/>
          <w:szCs w:val="28"/>
        </w:rPr>
        <w:t>Республики Казахстан</w:t>
      </w:r>
      <w:bookmarkStart w:id="1" w:name="_GoBack"/>
      <w:bookmarkEnd w:id="1"/>
    </w:p>
    <w:sectPr w:rsidR="0041191D" w:rsidRPr="00F66D81" w:rsidSect="00FB01A0">
      <w:headerReference w:type="even" r:id="rId14"/>
      <w:headerReference w:type="default" r:id="rId15"/>
      <w:headerReference w:type="first" r:id="rId16"/>
      <w:pgSz w:w="11906" w:h="16838"/>
      <w:pgMar w:top="1418" w:right="851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AC5" w:rsidRDefault="000F5AC5">
      <w:r>
        <w:separator/>
      </w:r>
    </w:p>
  </w:endnote>
  <w:endnote w:type="continuationSeparator" w:id="0">
    <w:p w:rsidR="000F5AC5" w:rsidRDefault="000F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AC5" w:rsidRDefault="000F5AC5">
      <w:r>
        <w:separator/>
      </w:r>
    </w:p>
  </w:footnote>
  <w:footnote w:type="continuationSeparator" w:id="0">
    <w:p w:rsidR="000F5AC5" w:rsidRDefault="000F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91D" w:rsidRDefault="00B81C17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</w:instrText>
    </w:r>
    <w:r>
      <w:fldChar w:fldCharType="end"/>
    </w:r>
  </w:p>
  <w:p w:rsidR="0041191D" w:rsidRDefault="0041191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CA6" w:rsidRDefault="00EA3CA6" w:rsidP="006B279E">
    <w:pPr>
      <w:pStyle w:val="aa"/>
      <w:framePr w:wrap="around" w:vAnchor="text" w:hAnchor="margin" w:xAlign="center" w:y="301"/>
      <w:rPr>
        <w:rStyle w:val="af"/>
      </w:rPr>
    </w:pPr>
  </w:p>
  <w:p w:rsidR="0041191D" w:rsidRDefault="00B81C17" w:rsidP="006B279E">
    <w:pPr>
      <w:pStyle w:val="aa"/>
      <w:framePr w:wrap="around" w:vAnchor="text" w:hAnchor="margin" w:xAlign="center" w:y="301"/>
      <w:jc w:val="center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66D81">
      <w:rPr>
        <w:rStyle w:val="af"/>
        <w:noProof/>
      </w:rPr>
      <w:t>2</w:t>
    </w:r>
    <w:r>
      <w:rPr>
        <w:rStyle w:val="af"/>
      </w:rPr>
      <w:fldChar w:fldCharType="end"/>
    </w:r>
  </w:p>
  <w:p w:rsidR="0041191D" w:rsidRDefault="0041191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1A0" w:rsidRPr="008069C6" w:rsidRDefault="00FB01A0">
    <w:pPr>
      <w:pStyle w:val="aa"/>
      <w:rPr>
        <w:sz w:val="36"/>
        <w:szCs w:val="36"/>
        <w:lang w:val="kk-KZ"/>
      </w:rPr>
    </w:pPr>
  </w:p>
  <w:p w:rsidR="00FB01A0" w:rsidRPr="008069C6" w:rsidRDefault="00FB01A0">
    <w:pPr>
      <w:pStyle w:val="aa"/>
      <w:rPr>
        <w:sz w:val="36"/>
        <w:szCs w:val="36"/>
      </w:rPr>
    </w:pPr>
  </w:p>
  <w:p w:rsidR="00FB01A0" w:rsidRPr="008069C6" w:rsidRDefault="00FB01A0">
    <w:pPr>
      <w:pStyle w:val="aa"/>
      <w:rPr>
        <w:sz w:val="36"/>
        <w:szCs w:val="36"/>
      </w:rPr>
    </w:pPr>
  </w:p>
  <w:p w:rsidR="00FB01A0" w:rsidRPr="008069C6" w:rsidRDefault="00FB01A0">
    <w:pPr>
      <w:pStyle w:val="aa"/>
      <w:rPr>
        <w:sz w:val="36"/>
        <w:szCs w:val="36"/>
      </w:rPr>
    </w:pPr>
  </w:p>
  <w:p w:rsidR="00FB01A0" w:rsidRPr="008069C6" w:rsidRDefault="00FB01A0">
    <w:pPr>
      <w:pStyle w:val="aa"/>
      <w:rPr>
        <w:sz w:val="36"/>
        <w:szCs w:val="36"/>
      </w:rPr>
    </w:pPr>
  </w:p>
  <w:p w:rsidR="00FB01A0" w:rsidRPr="008069C6" w:rsidRDefault="00FB01A0">
    <w:pPr>
      <w:pStyle w:val="aa"/>
      <w:rPr>
        <w:sz w:val="36"/>
        <w:szCs w:val="36"/>
      </w:rPr>
    </w:pPr>
  </w:p>
  <w:p w:rsidR="00FB01A0" w:rsidRPr="008069C6" w:rsidRDefault="00FB01A0">
    <w:pPr>
      <w:pStyle w:val="aa"/>
      <w:rPr>
        <w:sz w:val="36"/>
        <w:szCs w:val="36"/>
      </w:rPr>
    </w:pPr>
  </w:p>
  <w:p w:rsidR="00FB01A0" w:rsidRPr="008069C6" w:rsidRDefault="00FB01A0">
    <w:pPr>
      <w:pStyle w:val="aa"/>
      <w:rPr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77926"/>
    <w:multiLevelType w:val="multilevel"/>
    <w:tmpl w:val="E714A3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64A508E"/>
    <w:multiLevelType w:val="hybridMultilevel"/>
    <w:tmpl w:val="5412C958"/>
    <w:lvl w:ilvl="0" w:tplc="DB362DA2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6E641C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F768FE00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D944C356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42702E7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CC92A8D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6C4C33F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FAB82E8A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CF88537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26721167"/>
    <w:multiLevelType w:val="hybridMultilevel"/>
    <w:tmpl w:val="7D0A5228"/>
    <w:lvl w:ilvl="0" w:tplc="313AEBA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B726DC4A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9FFC303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60168B54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BAD06B32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C98A68DA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EC9CD65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6576EE92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DCDA57E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2E89793D"/>
    <w:multiLevelType w:val="multilevel"/>
    <w:tmpl w:val="CD8CF1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485703DC"/>
    <w:multiLevelType w:val="multilevel"/>
    <w:tmpl w:val="7494E6D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4AB7210F"/>
    <w:multiLevelType w:val="multilevel"/>
    <w:tmpl w:val="F9F2511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52DD3E84"/>
    <w:multiLevelType w:val="multilevel"/>
    <w:tmpl w:val="247AA9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55D107A7"/>
    <w:multiLevelType w:val="hybridMultilevel"/>
    <w:tmpl w:val="9D3201C0"/>
    <w:lvl w:ilvl="0" w:tplc="938605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4708738">
      <w:start w:val="1"/>
      <w:numFmt w:val="lowerLetter"/>
      <w:lvlText w:val="%2."/>
      <w:lvlJc w:val="left"/>
      <w:pPr>
        <w:ind w:left="1785" w:hanging="360"/>
      </w:pPr>
    </w:lvl>
    <w:lvl w:ilvl="2" w:tplc="DD1C26B4">
      <w:start w:val="1"/>
      <w:numFmt w:val="lowerRoman"/>
      <w:lvlText w:val="%3."/>
      <w:lvlJc w:val="right"/>
      <w:pPr>
        <w:ind w:left="2505" w:hanging="180"/>
      </w:pPr>
    </w:lvl>
    <w:lvl w:ilvl="3" w:tplc="1106652A">
      <w:start w:val="1"/>
      <w:numFmt w:val="decimal"/>
      <w:lvlText w:val="%4."/>
      <w:lvlJc w:val="left"/>
      <w:pPr>
        <w:ind w:left="3225" w:hanging="360"/>
      </w:pPr>
    </w:lvl>
    <w:lvl w:ilvl="4" w:tplc="5882E6E0">
      <w:start w:val="1"/>
      <w:numFmt w:val="lowerLetter"/>
      <w:lvlText w:val="%5."/>
      <w:lvlJc w:val="left"/>
      <w:pPr>
        <w:ind w:left="3945" w:hanging="360"/>
      </w:pPr>
    </w:lvl>
    <w:lvl w:ilvl="5" w:tplc="C42ECA0A">
      <w:start w:val="1"/>
      <w:numFmt w:val="lowerRoman"/>
      <w:lvlText w:val="%6."/>
      <w:lvlJc w:val="right"/>
      <w:pPr>
        <w:ind w:left="4665" w:hanging="180"/>
      </w:pPr>
    </w:lvl>
    <w:lvl w:ilvl="6" w:tplc="89D679EC">
      <w:start w:val="1"/>
      <w:numFmt w:val="decimal"/>
      <w:lvlText w:val="%7."/>
      <w:lvlJc w:val="left"/>
      <w:pPr>
        <w:ind w:left="5385" w:hanging="360"/>
      </w:pPr>
    </w:lvl>
    <w:lvl w:ilvl="7" w:tplc="DEF04C72">
      <w:start w:val="1"/>
      <w:numFmt w:val="lowerLetter"/>
      <w:lvlText w:val="%8."/>
      <w:lvlJc w:val="left"/>
      <w:pPr>
        <w:ind w:left="6105" w:hanging="360"/>
      </w:pPr>
    </w:lvl>
    <w:lvl w:ilvl="8" w:tplc="1316ADF4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4472A7D"/>
    <w:multiLevelType w:val="multilevel"/>
    <w:tmpl w:val="6154335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1D"/>
    <w:rsid w:val="000577B1"/>
    <w:rsid w:val="000F5AC5"/>
    <w:rsid w:val="00295171"/>
    <w:rsid w:val="003C67FC"/>
    <w:rsid w:val="0041191D"/>
    <w:rsid w:val="006B279E"/>
    <w:rsid w:val="00764BF4"/>
    <w:rsid w:val="00767133"/>
    <w:rsid w:val="008069C6"/>
    <w:rsid w:val="00905FD9"/>
    <w:rsid w:val="00B5619C"/>
    <w:rsid w:val="00B81C17"/>
    <w:rsid w:val="00C42AD5"/>
    <w:rsid w:val="00D73529"/>
    <w:rsid w:val="00DA3C12"/>
    <w:rsid w:val="00E56196"/>
    <w:rsid w:val="00EA3CA6"/>
    <w:rsid w:val="00F66D81"/>
    <w:rsid w:val="00FB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E0043C"/>
  <w15:docId w15:val="{FE0F4A47-01C2-40F7-BB62-18A2DCC0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aliases w:val="14 TNR,Letters,No Spacing1,No Spacing11,No Spacing2,No Spacing_0,А,ААА,Айгерим,Без интеБез интервала,Без интервала11,Без интервала111,Без интерваль,Елжан,Исполнитель,МОЙ СТИЛЬ,Обя,Эльд,без интервала,исполнитель,мелкий,мой рабочий,норма"/>
    <w:link w:val="a8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8">
    <w:name w:val="Без интервала Знак"/>
    <w:aliases w:val="14 TNR Знак,Letters Знак,No Spacing1 Знак,No Spacing11 Знак,No Spacing2 Знак,No Spacing_0 Знак,А Знак,ААА Знак,Айгерим Знак,Без интеБез интервала Знак,Без интервала11 Знак,Без интервала111 Знак,Без интерваль Знак,Елжан Знак,Обя Знак"/>
    <w:link w:val="a7"/>
    <w:uiPriority w:val="1"/>
    <w:locked/>
    <w:rsid w:val="00452E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Шамет Аюпбек</lastModifiedBy>
  <dcterms:modified xsi:type="dcterms:W3CDTF">2025-05-06T12:04:00Z</dcterms:modified>
  <revision>33</revision>
  <dc:title>ЌАЗАЌСТАН</dc:title>
</core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Шамет Аюпбек</lastModifiedBy>
  <dcterms:modified xsi:type="dcterms:W3CDTF">2025-04-05T06:50:00Z</dcterms:modified>
  <revision>27</revision>
  <dc:title>ЌАЗАЌСТАН</dc:title>
</core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6012</CharactersWithSpaces>
  <SharedDoc>false</SharedDoc>
  <HyperlinksChanged>false</HyperlinksChanged>
  <AppVersion>16.0000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2025-05-29T05:53:00Z</dcterms:created>
  <dc:creator>user</dc:creator>
  <lastModifiedBy>Шамет Аюпбек</lastModifiedBy>
  <lastPrinted>2025-05-29T06:10:00Z</lastPrinted>
  <dcterms:modified xsi:type="dcterms:W3CDTF">2025-07-02T04:52:00Z</dcterms:modified>
  <revision>21</revision>
  <dc:title>ЌАЗАЌСТАН</dc:title>
</coreProperties>
</file>

<file path=customXml/item5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5055</CharactersWithSpaces>
  <SharedDoc>false</SharedDoc>
  <HyperlinksChanged>false</HyperlinksChanged>
  <AppVersion>16.0000</AppVersion>
</Properties>
</file>

<file path=customXml/item6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867</Words>
  <Characters>4947</Characters>
  <Application>Microsoft Office Word</Application>
  <DocSecurity>0</DocSecurity>
  <Lines>41</Lines>
  <Paragraphs>11</Paragraphs>
  <ScaleCrop>false</ScaleCrop>
  <Company>АО НИТ</Company>
  <LinksUpToDate>false</LinksUpToDate>
  <CharactersWithSpaces>5803</CharactersWithSpaces>
  <SharedDoc>false</SharedDoc>
  <HyperlinksChanged>false</HyperlinksChanged>
  <AppVersion>16.0000</AppVersion>
</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D5947-A0B5-45D4-8737-E85BB8E4F4F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0E3B0F7-F142-4836-8A1D-E24AD643678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D794C7B-E878-40E6-B95F-609F3BECBB8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CACBF595-056B-4D6F-92D2-1E0EB210AD8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C0058BC-F9A8-4797-8D0B-CAF5883692A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6.xml><?xml version="1.0" encoding="utf-8"?>
<ds:datastoreItem xmlns:ds="http://schemas.openxmlformats.org/officeDocument/2006/customXml" ds:itemID="{F1B9AF3A-F7B2-4AA9-832D-2F13D736E00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7.xml><?xml version="1.0" encoding="utf-8"?>
<ds:datastoreItem xmlns:ds="http://schemas.openxmlformats.org/officeDocument/2006/customXml" ds:itemID="{7B446177-A170-417B-8984-22141011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Айдана Жакенова</cp:lastModifiedBy>
  <cp:revision>33</cp:revision>
  <cp:lastPrinted>2025-05-29T06:10:00Z</cp:lastPrinted>
  <dcterms:created xsi:type="dcterms:W3CDTF">2025-05-29T05:53:00Z</dcterms:created>
  <dcterms:modified xsi:type="dcterms:W3CDTF">2026-04-06T06:11:00Z</dcterms:modified>
</cp:coreProperties>
</file>